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Памятка к оформлению пакета документов “Почетное звание “Почетный работник сферы воспитания детей и молодежи РФ””</w:t>
      </w:r>
    </w:p>
    <w:p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Требования к кандидатам: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 w:val="0"/>
          <w:bCs w:val="0"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Стаж в сфере образования - не менее 15 лет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Стаж в представляемой организации - не менее 3 лет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Наличее наград - Почетная грамота Министерства просвещения или других ведомственных министерств, за заслуги в воспитании. ИЛИ более 20 лет стажа в сфере воспитания детей и молодежи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Судимость - снята или погашена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Дисциплинарное взыскание - отсутствует или снято</w:t>
      </w:r>
    </w:p>
    <w:p>
      <w:pPr>
        <w:numPr>
          <w:ilvl w:val="0"/>
          <w:numId w:val="2"/>
        </w:numP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Заслуги кандидата: значительные заслуги в сфере воспитания детей и молодежи; значительные успехи в развитии системы воспитания и семейного устройства детей-сирот и детей, оставшихся без попечения родителей, защиты их прав; значительные успехи в реализации молодежной политики; многолетний и добросовестный труд в области воспитания детей и молодежи.</w:t>
      </w:r>
    </w:p>
    <w:p>
      <w:pPr>
        <w:ind w:righ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ru-RU"/>
        </w:rPr>
        <w:t>Комплектность пакета документов: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Ходатайство (отдельным документом или фразой по тексту в выписке из протокола общего собрания трудового коллектива)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Наградной лист/Характеристика ( с подписями и печатью)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Решение коллегиального органа организации, представляющего работника к награждению (выписка из протокола общего собрания)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Справка об общем количестве сотрудников, работающих в организации. 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В юбилей организации (50 лет и более, с шагом 5 лет) копию документа, подтверждающего дату образования учреждения 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Копия паспорта (2 и 3 страницы)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Согласие на обработку персональных данных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Справка об отсутствии (наличии) судимости</w:t>
      </w:r>
    </w:p>
    <w:p>
      <w:pPr>
        <w:numPr>
          <w:ilvl w:val="0"/>
          <w:numId w:val="3"/>
        </w:numP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Справка об отсутствии дисциплинарных взысканий</w:t>
      </w: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fill="auto"/>
        <w:bidi w:val="0"/>
        <w:spacing w:before="0" w:after="0" w:line="240" w:lineRule="auto"/>
        <w:ind w:left="0" w:right="0" w:firstLine="0"/>
        <w:jc w:val="left"/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(Для проверки корректности заполненных данных, необходимо предоставить копию паспорта, 2-3 стр.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копию трудовой книжки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>;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копию первых листов устава образовательной организации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/>
        </w:rPr>
        <w:t xml:space="preserve">;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ru-RU"/>
        </w:rPr>
        <w:t>копии документов, подтверждающих профессиональное образование и ученую степень</w:t>
      </w:r>
      <w:r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>)</w:t>
      </w:r>
    </w:p>
    <w:p>
      <w:pPr>
        <w:numPr>
          <w:numId w:val="0"/>
        </w:numPr>
        <w:ind w:left="360" w:leftChars="0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bookmarkStart w:id="0" w:name="_GoBack"/>
      <w:bookmarkEnd w:id="0"/>
    </w:p>
    <w:p>
      <w:pPr>
        <w:ind w:right="0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>Оформление документов: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FF0000"/>
          <w:sz w:val="24"/>
          <w:szCs w:val="24"/>
          <w:lang w:val="ru-RU"/>
        </w:rPr>
        <w:t xml:space="preserve"> 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 xml:space="preserve">Наградной лист имеет формат бумаги А4, шрифт текста во всем документе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en-US"/>
          <w14:textFill>
            <w14:solidFill>
              <w14:schemeClr w14:val="dk1"/>
            </w14:solidFill>
          </w14:textFill>
        </w:rPr>
        <w:t xml:space="preserve">Times New Roman,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размер 12-14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Наименование награды полностью, без сокращений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Фамилия (заглавными буквами), имя, отчество - без сокращений, в именительном падеже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Место работы и занимаемая должность : согласно записи в трудовой книжке с указанием занимаемой в настоящее время должности и полного, без сокращения, наименования структурного подразделения, органа (организации), в котором осуществляется текущая трудовая деятельность (служба) представляемого к награждению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Пол, без сокращений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Дата рождения, числовым способом (без букв)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Место рождения, точно по документу удостоверяющему личность ( паспорт)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Образование, с обозначением уровня, полного наименования учебного заведения (без аббревиатур), года его окончания, через запятую.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Ученая степень и ученое звание, при наличии. Полностью, без сокращений.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Государственные и ведомственные награды, в хронологическом порядке. Без сокращений, с указанием года в числовом виде. При отсутствии указать “Не награждался”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Общий стаж, с указанием полных лет в числовом виде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Стаж работы в сфере образования, в числовом виде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Стаж работы в данной организации, в числовом виде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Характеристика, отразить данные, характеризующие трудовые заслуги кандидата, достижения, сведения об эффективности и качестве работы.</w:t>
      </w:r>
    </w:p>
    <w:p>
      <w:pPr>
        <w:numPr>
          <w:ilvl w:val="0"/>
          <w:numId w:val="4"/>
        </w:numPr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Подписи: руководитель организации или лицо, исполняющее его обязанности (приложить копию приказа); председатель коллегиального органа организации. На руководителя организации наградной лист подписывается зам.рук. и председателем коллегиального органа организации</w:t>
      </w:r>
    </w:p>
    <w:p>
      <w:pPr>
        <w:ind w:right="0"/>
        <w:rPr>
          <w:rFonts w:ascii="Times New Roman" w:hAnsi="Times New Roman" w:cs="Times New Roman"/>
          <w:b w:val="0"/>
          <w:bCs w:val="0"/>
          <w:i/>
          <w:iCs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 xml:space="preserve">Справка об общем количестве сотрудников: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Выпущена в организации. Указано фактическое количество штатных сотрудников, подписана руководителем.</w:t>
      </w:r>
    </w:p>
    <w:p>
      <w:pPr>
        <w:ind w:right="0"/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14:textFill>
            <w14:solidFill>
              <w14:schemeClr w14:val="dk1"/>
            </w14:solidFill>
          </w14:textFill>
        </w:rPr>
      </w:pPr>
      <w:r>
        <w:rPr>
          <w:rFonts w:ascii="Times New Roman" w:hAnsi="Times New Roman" w:cs="Times New Roman"/>
          <w:b/>
          <w:bCs/>
          <w:i w:val="0"/>
          <w:iCs w:val="0"/>
          <w:color w:val="FF0000"/>
          <w:sz w:val="24"/>
          <w:szCs w:val="24"/>
          <w:lang w:val="ru-RU"/>
        </w:rPr>
        <w:t>Выписка из протокола общего собрания трудового коллектива: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bCs w:val="0"/>
          <w:i w:val="0"/>
          <w:iCs w:val="0"/>
          <w:color w:val="000000" w:themeColor="dark1"/>
          <w:sz w:val="24"/>
          <w:szCs w:val="24"/>
          <w:lang w:val="ru-RU"/>
          <w14:textFill>
            <w14:solidFill>
              <w14:schemeClr w14:val="dk1"/>
            </w14:solidFill>
          </w14:textFill>
        </w:rPr>
        <w:t>Копия протокола или выписка из протокола коллегиального органа организации, подписанная и заверенная ответственным лицом организации, с печатью.</w:t>
      </w:r>
    </w:p>
    <w:sectPr>
      <w:pgSz w:w="11906" w:h="16838"/>
      <w:pgMar w:top="1440" w:right="1440" w:bottom="1440" w:left="1440" w:header="708" w:footer="708" w:gutter="0"/>
      <w:paperSrc w:first="1" w:other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05925"/>
    <w:multiLevelType w:val="multilevel"/>
    <w:tmpl w:val="BF205925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</w:compat>
  <w:rsids>
    <w:rsidRoot w:val="00000000"/>
    <w:rsid w:val="5C6279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iPriority="99" w:name="endnote reference"/>
    <w:lsdException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480" w:after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paragraph" w:styleId="3">
    <w:name w:val="heading 2"/>
    <w:basedOn w:val="1"/>
    <w:next w:val="1"/>
    <w:link w:val="28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9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30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31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7">
    <w:name w:val="heading 6"/>
    <w:basedOn w:val="1"/>
    <w:next w:val="1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paragraph" w:styleId="8">
    <w:name w:val="heading 7"/>
    <w:basedOn w:val="1"/>
    <w:next w:val="1"/>
    <w:link w:val="33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34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basedOn w:val="1"/>
    <w:next w:val="1"/>
    <w:link w:val="35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semiHidden/>
    <w:unhideWhenUsed/>
    <w:uiPriority w:val="99"/>
    <w:rPr>
      <w:vertAlign w:val="superscript"/>
    </w:rPr>
  </w:style>
  <w:style w:type="character" w:styleId="14">
    <w:name w:val="endnote reference"/>
    <w:basedOn w:val="11"/>
    <w:semiHidden/>
    <w:unhideWhenUsed/>
    <w:uiPriority w:val="99"/>
    <w:rPr>
      <w:vertAlign w:val="superscript"/>
    </w:rPr>
  </w:style>
  <w:style w:type="character" w:styleId="15">
    <w:name w:val="Emphasis"/>
    <w:basedOn w:val="11"/>
    <w:qFormat/>
    <w:uiPriority w:val="20"/>
    <w:rPr>
      <w:i/>
      <w:iCs/>
    </w:rPr>
  </w:style>
  <w:style w:type="character" w:styleId="16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Strong"/>
    <w:basedOn w:val="11"/>
    <w:qFormat/>
    <w:uiPriority w:val="22"/>
    <w:rPr>
      <w:b/>
      <w:bCs/>
    </w:rPr>
  </w:style>
  <w:style w:type="paragraph" w:styleId="18">
    <w:name w:val="Plain Text"/>
    <w:basedOn w:val="1"/>
    <w:link w:val="50"/>
    <w:semiHidden/>
    <w:unhideWhenUsed/>
    <w:uiPriority w:val="99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19">
    <w:name w:val="endnote text"/>
    <w:basedOn w:val="1"/>
    <w:link w:val="49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0">
    <w:name w:val="caption"/>
    <w:basedOn w:val="1"/>
    <w:next w:val="1"/>
    <w:unhideWhenUsed/>
    <w:qFormat/>
    <w:uiPriority w:val="35"/>
    <w:pPr>
      <w:spacing w:after="200" w:line="240" w:lineRule="auto"/>
    </w:pPr>
    <w:rPr>
      <w:i/>
      <w:iCs/>
      <w:color w:val="44546A" w:themeColor="text2"/>
      <w:sz w:val="18"/>
      <w:szCs w:val="18"/>
      <w14:textFill>
        <w14:solidFill>
          <w14:schemeClr w14:val="tx2"/>
        </w14:solidFill>
      </w14:textFill>
    </w:rPr>
  </w:style>
  <w:style w:type="paragraph" w:styleId="21">
    <w:name w:val="footnote text"/>
    <w:basedOn w:val="1"/>
    <w:link w:val="48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2">
    <w:name w:val="header"/>
    <w:basedOn w:val="1"/>
    <w:link w:val="51"/>
    <w:unhideWhenUsed/>
    <w:uiPriority w:val="99"/>
    <w:pPr>
      <w:spacing w:after="0" w:line="240" w:lineRule="auto"/>
    </w:pPr>
  </w:style>
  <w:style w:type="paragraph" w:styleId="23">
    <w:name w:val="Title"/>
    <w:basedOn w:val="1"/>
    <w:next w:val="1"/>
    <w:link w:val="36"/>
    <w:qFormat/>
    <w:uiPriority w:val="10"/>
    <w:pPr>
      <w:pBdr>
        <w:bottom w:val="single" w:color="4472C4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paragraph" w:styleId="24">
    <w:name w:val="footer"/>
    <w:basedOn w:val="1"/>
    <w:link w:val="52"/>
    <w:unhideWhenUsed/>
    <w:uiPriority w:val="99"/>
    <w:pPr>
      <w:spacing w:after="0" w:line="240" w:lineRule="auto"/>
    </w:pPr>
  </w:style>
  <w:style w:type="paragraph" w:styleId="25">
    <w:name w:val="Subtitle"/>
    <w:basedOn w:val="1"/>
    <w:next w:val="1"/>
    <w:link w:val="37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6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</w:rPr>
  </w:style>
  <w:style w:type="character" w:customStyle="1" w:styleId="27">
    <w:name w:val="Heading 1 Char"/>
    <w:basedOn w:val="11"/>
    <w:link w:val="2"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28">
    <w:name w:val="Heading 2 Char"/>
    <w:basedOn w:val="11"/>
    <w:link w:val="3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9">
    <w:name w:val="Heading 3 Char"/>
    <w:basedOn w:val="11"/>
    <w:link w:val="4"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0">
    <w:name w:val="Heading 4 Char"/>
    <w:basedOn w:val="11"/>
    <w:link w:val="5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31">
    <w:name w:val="Heading 5 Char"/>
    <w:basedOn w:val="11"/>
    <w:link w:val="6"/>
    <w:uiPriority w:val="9"/>
    <w:rPr>
      <w:rFonts w:asciiTheme="majorHAnsi" w:hAnsiTheme="majorHAnsi" w:eastAsiaTheme="majorEastAsia" w:cstheme="majorBidi"/>
      <w:color w:val="203864" w:themeColor="accent1" w:themeShade="80"/>
    </w:rPr>
  </w:style>
  <w:style w:type="character" w:customStyle="1" w:styleId="32">
    <w:name w:val="Heading 6 Char"/>
    <w:basedOn w:val="11"/>
    <w:link w:val="7"/>
    <w:uiPriority w:val="9"/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character" w:customStyle="1" w:styleId="33">
    <w:name w:val="Heading 7 Char"/>
    <w:basedOn w:val="11"/>
    <w:link w:val="8"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4">
    <w:name w:val="Heading 8 Char"/>
    <w:basedOn w:val="11"/>
    <w:link w:val="9"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Heading 9 Char"/>
    <w:basedOn w:val="11"/>
    <w:link w:val="10"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Title Char"/>
    <w:basedOn w:val="11"/>
    <w:link w:val="23"/>
    <w:uiPriority w:val="10"/>
    <w:rPr>
      <w:rFonts w:asciiTheme="majorHAnsi" w:hAnsiTheme="majorHAnsi" w:eastAsiaTheme="majorEastAsia" w:cstheme="majorBidi"/>
      <w:color w:val="333F50" w:themeColor="text2" w:themeShade="BF"/>
      <w:spacing w:val="5"/>
      <w:sz w:val="52"/>
      <w:szCs w:val="52"/>
    </w:rPr>
  </w:style>
  <w:style w:type="character" w:customStyle="1" w:styleId="37">
    <w:name w:val="Subtitle Char"/>
    <w:basedOn w:val="11"/>
    <w:link w:val="25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38">
    <w:name w:val="Subtle Emphasis"/>
    <w:basedOn w:val="11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9">
    <w:name w:val="Intense Emphasis"/>
    <w:basedOn w:val="11"/>
    <w:qFormat/>
    <w:uiPriority w:val="21"/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paragraph" w:styleId="40">
    <w:name w:val="Quote"/>
    <w:basedOn w:val="1"/>
    <w:next w:val="1"/>
    <w:link w:val="41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41">
    <w:name w:val="Quote Char"/>
    <w:basedOn w:val="11"/>
    <w:link w:val="40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2">
    <w:name w:val="Intense Quote"/>
    <w:basedOn w:val="1"/>
    <w:next w:val="1"/>
    <w:link w:val="43"/>
    <w:qFormat/>
    <w:uiPriority w:val="30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43">
    <w:name w:val="Intense Quote Char"/>
    <w:basedOn w:val="11"/>
    <w:link w:val="42"/>
    <w:uiPriority w:val="30"/>
    <w:rPr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44">
    <w:name w:val="Subtle Reference"/>
    <w:basedOn w:val="11"/>
    <w:qFormat/>
    <w:uiPriority w:val="31"/>
    <w:rPr>
      <w:smallCaps/>
      <w:color w:val="ED7D31" w:themeColor="accent2"/>
      <w:u w:val="single"/>
      <w14:textFill>
        <w14:solidFill>
          <w14:schemeClr w14:val="accent2"/>
        </w14:solidFill>
      </w14:textFill>
    </w:rPr>
  </w:style>
  <w:style w:type="character" w:customStyle="1" w:styleId="45">
    <w:name w:val="Intense Reference"/>
    <w:basedOn w:val="11"/>
    <w:qFormat/>
    <w:uiPriority w:val="32"/>
    <w:rPr>
      <w:b/>
      <w:bCs/>
      <w:smallCaps/>
      <w:color w:val="ED7D31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6">
    <w:name w:val="Book Title"/>
    <w:basedOn w:val="11"/>
    <w:qFormat/>
    <w:uiPriority w:val="33"/>
    <w:rPr>
      <w:b/>
      <w:bCs/>
      <w:smallCaps/>
      <w:spacing w:val="5"/>
    </w:rPr>
  </w:style>
  <w:style w:type="paragraph" w:styleId="47">
    <w:name w:val="List Paragraph"/>
    <w:basedOn w:val="1"/>
    <w:qFormat/>
    <w:uiPriority w:val="34"/>
    <w:pPr>
      <w:ind w:left="720"/>
      <w:contextualSpacing/>
    </w:pPr>
  </w:style>
  <w:style w:type="character" w:customStyle="1" w:styleId="48">
    <w:name w:val="Footnote Text Char"/>
    <w:basedOn w:val="11"/>
    <w:link w:val="21"/>
    <w:semiHidden/>
    <w:uiPriority w:val="99"/>
    <w:rPr>
      <w:sz w:val="20"/>
      <w:szCs w:val="20"/>
    </w:rPr>
  </w:style>
  <w:style w:type="character" w:customStyle="1" w:styleId="49">
    <w:name w:val="Endnote Text Char"/>
    <w:basedOn w:val="11"/>
    <w:link w:val="19"/>
    <w:semiHidden/>
    <w:uiPriority w:val="99"/>
    <w:rPr>
      <w:sz w:val="20"/>
      <w:szCs w:val="20"/>
    </w:rPr>
  </w:style>
  <w:style w:type="character" w:customStyle="1" w:styleId="50">
    <w:name w:val="Plain Text Char"/>
    <w:basedOn w:val="11"/>
    <w:link w:val="18"/>
    <w:uiPriority w:val="99"/>
    <w:rPr>
      <w:rFonts w:ascii="Courier New" w:hAnsi="Courier New" w:cs="Courier New"/>
      <w:sz w:val="21"/>
      <w:szCs w:val="21"/>
    </w:rPr>
  </w:style>
  <w:style w:type="character" w:customStyle="1" w:styleId="51">
    <w:name w:val="Header Char"/>
    <w:basedOn w:val="11"/>
    <w:link w:val="22"/>
    <w:uiPriority w:val="99"/>
  </w:style>
  <w:style w:type="character" w:customStyle="1" w:styleId="52">
    <w:name w:val="Footer Char"/>
    <w:basedOn w:val="11"/>
    <w:link w:val="24"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ScaleCrop>false</ScaleCrop>
  <LinksUpToDate>false</LinksUpToDate>
  <Application>WPS Office_12.2.0.13359_F1E327BC-269C-435d-A152-05C5408002CA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2023-12-12T12:00:19Z</dcterms:created>
  <dc:creator>Анна</dc:creator>
  <cp:lastModifiedBy>a.medinceva</cp:lastModifiedBy>
  <dcterms:modified xsi:type="dcterms:W3CDTF">2023-12-12T12:00:25Z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A2C3D0EEA6E547AD98066941F23CE2D9_12</vt:lpwstr>
  </property>
</Properties>
</file>